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49F" w:rsidRPr="000E3126" w:rsidRDefault="0088749F" w:rsidP="0088749F">
      <w:pPr>
        <w:spacing w:after="240" w:line="276" w:lineRule="auto"/>
        <w:rPr>
          <w:b/>
          <w:lang w:val="pl-PL"/>
        </w:rPr>
      </w:pPr>
      <w:r w:rsidRPr="000E3126">
        <w:rPr>
          <w:b/>
          <w:lang w:val="pl-PL"/>
        </w:rPr>
        <w:t xml:space="preserve"> Zarządzenie dyrektora </w:t>
      </w:r>
      <w:bookmarkStart w:id="0" w:name="_Hlk20425713"/>
      <w:r w:rsidR="006809D8">
        <w:rPr>
          <w:b/>
          <w:lang w:val="pl-PL"/>
        </w:rPr>
        <w:t>w sprawie wprowadzenia Regulaminu W</w:t>
      </w:r>
      <w:r w:rsidRPr="000E3126">
        <w:rPr>
          <w:b/>
          <w:lang w:val="pl-PL"/>
        </w:rPr>
        <w:t>ynagradzania</w:t>
      </w:r>
    </w:p>
    <w:bookmarkEnd w:id="0"/>
    <w:p w:rsidR="0088749F" w:rsidRPr="0088749F" w:rsidRDefault="0088749F" w:rsidP="0088749F">
      <w:pPr>
        <w:spacing w:after="240" w:line="276" w:lineRule="auto"/>
        <w:jc w:val="center"/>
        <w:rPr>
          <w:b/>
          <w:bCs/>
          <w:lang w:val="pl-PL"/>
        </w:rPr>
      </w:pPr>
      <w:r w:rsidRPr="0088749F">
        <w:rPr>
          <w:b/>
          <w:bCs/>
          <w:lang w:val="pl-PL"/>
        </w:rPr>
        <w:t xml:space="preserve">Zarządzenie nr </w:t>
      </w:r>
      <w:r w:rsidR="009B1C2B">
        <w:rPr>
          <w:b/>
          <w:bCs/>
          <w:lang w:val="pl-PL"/>
        </w:rPr>
        <w:t>6/2023</w:t>
      </w:r>
    </w:p>
    <w:p w:rsidR="0088749F" w:rsidRPr="0088749F" w:rsidRDefault="0088749F" w:rsidP="0088749F">
      <w:pPr>
        <w:spacing w:after="240" w:line="276" w:lineRule="auto"/>
        <w:jc w:val="center"/>
        <w:rPr>
          <w:b/>
          <w:bCs/>
          <w:lang w:val="pl-PL"/>
        </w:rPr>
      </w:pPr>
      <w:r w:rsidRPr="0088749F">
        <w:rPr>
          <w:b/>
          <w:bCs/>
          <w:lang w:val="pl-PL"/>
        </w:rPr>
        <w:t xml:space="preserve">z </w:t>
      </w:r>
      <w:r w:rsidR="009B1C2B">
        <w:rPr>
          <w:b/>
          <w:bCs/>
          <w:lang w:val="pl-PL"/>
        </w:rPr>
        <w:t>14 czerwca 2023</w:t>
      </w:r>
      <w:r w:rsidRPr="0088749F">
        <w:rPr>
          <w:b/>
          <w:bCs/>
          <w:lang w:val="pl-PL"/>
        </w:rPr>
        <w:t xml:space="preserve"> r.</w:t>
      </w:r>
    </w:p>
    <w:p w:rsidR="0088749F" w:rsidRPr="0088749F" w:rsidRDefault="0088749F" w:rsidP="0088749F">
      <w:pPr>
        <w:spacing w:after="240" w:line="276" w:lineRule="auto"/>
        <w:jc w:val="center"/>
        <w:rPr>
          <w:b/>
          <w:bCs/>
          <w:lang w:val="pl-PL"/>
        </w:rPr>
      </w:pPr>
      <w:r w:rsidRPr="0088749F">
        <w:rPr>
          <w:b/>
          <w:bCs/>
          <w:lang w:val="pl-PL"/>
        </w:rPr>
        <w:t xml:space="preserve">Dyrektora </w:t>
      </w:r>
      <w:r w:rsidR="00DC7E0A">
        <w:rPr>
          <w:b/>
          <w:bCs/>
          <w:lang w:val="pl-PL"/>
        </w:rPr>
        <w:t xml:space="preserve">Gminnej </w:t>
      </w:r>
      <w:r w:rsidRPr="0088749F">
        <w:rPr>
          <w:b/>
          <w:bCs/>
          <w:lang w:val="pl-PL"/>
        </w:rPr>
        <w:t>Biblioteki Publicznej w</w:t>
      </w:r>
      <w:r w:rsidR="00DC7E0A">
        <w:rPr>
          <w:b/>
          <w:bCs/>
          <w:lang w:val="pl-PL"/>
        </w:rPr>
        <w:t xml:space="preserve"> Grzmiącej </w:t>
      </w:r>
    </w:p>
    <w:p w:rsidR="0088749F" w:rsidRPr="000E3126" w:rsidRDefault="0088749F" w:rsidP="0088749F">
      <w:pPr>
        <w:spacing w:after="240" w:line="276" w:lineRule="auto"/>
        <w:jc w:val="center"/>
        <w:rPr>
          <w:lang w:val="pl-PL"/>
        </w:rPr>
      </w:pPr>
      <w:bookmarkStart w:id="1" w:name="_GoBack"/>
      <w:bookmarkEnd w:id="1"/>
    </w:p>
    <w:p w:rsidR="0088749F" w:rsidRPr="000E3126" w:rsidRDefault="009B1C2B" w:rsidP="0088749F">
      <w:pPr>
        <w:spacing w:after="240" w:line="276" w:lineRule="auto"/>
        <w:jc w:val="both"/>
        <w:rPr>
          <w:lang w:val="pl-PL"/>
        </w:rPr>
      </w:pPr>
      <w:r>
        <w:rPr>
          <w:lang w:val="pl-PL"/>
        </w:rPr>
        <w:t xml:space="preserve">Ustawa z 25 </w:t>
      </w:r>
      <w:r w:rsidR="00D20493">
        <w:rPr>
          <w:lang w:val="pl-PL"/>
        </w:rPr>
        <w:t>października</w:t>
      </w:r>
      <w:r>
        <w:rPr>
          <w:lang w:val="pl-PL"/>
        </w:rPr>
        <w:t xml:space="preserve"> 1991 r. o organizowaniu i prowadzeniu działalności kulturalnej </w:t>
      </w:r>
      <w:r w:rsidR="00D20493">
        <w:rPr>
          <w:lang w:val="pl-PL"/>
        </w:rPr>
        <w:br/>
      </w:r>
      <w:r>
        <w:rPr>
          <w:lang w:val="pl-PL"/>
        </w:rPr>
        <w:t xml:space="preserve">( tekst jedn. Dz.U. z 7 lutego 2020 r. poz. 194: </w:t>
      </w:r>
      <w:proofErr w:type="spellStart"/>
      <w:r>
        <w:rPr>
          <w:lang w:val="pl-PL"/>
        </w:rPr>
        <w:t>ost</w:t>
      </w:r>
      <w:proofErr w:type="spellEnd"/>
      <w:r>
        <w:rPr>
          <w:lang w:val="pl-PL"/>
        </w:rPr>
        <w:t>. zm. Dz.U. z 24 października 2019 r. poz. 2020)</w:t>
      </w:r>
      <w:r w:rsidR="00D20493">
        <w:rPr>
          <w:lang w:val="pl-PL"/>
        </w:rPr>
        <w:t>.</w:t>
      </w:r>
      <w:r>
        <w:rPr>
          <w:lang w:val="pl-PL"/>
        </w:rPr>
        <w:t xml:space="preserve"> </w:t>
      </w:r>
      <w:r w:rsidR="00D20493">
        <w:rPr>
          <w:lang w:val="pl-PL"/>
        </w:rPr>
        <w:t xml:space="preserve"> </w:t>
      </w:r>
      <w:r w:rsidR="0088749F" w:rsidRPr="000E3126">
        <w:rPr>
          <w:lang w:val="pl-PL"/>
        </w:rPr>
        <w:t>Na podstawie art. 77</w:t>
      </w:r>
      <w:r w:rsidR="0088749F" w:rsidRPr="000E3126">
        <w:rPr>
          <w:vertAlign w:val="superscript"/>
          <w:lang w:val="pl-PL"/>
        </w:rPr>
        <w:t>2</w:t>
      </w:r>
      <w:r w:rsidR="0088749F" w:rsidRPr="000E3126">
        <w:rPr>
          <w:lang w:val="pl-PL"/>
        </w:rPr>
        <w:t xml:space="preserve"> </w:t>
      </w:r>
      <w:r w:rsidR="0088749F" w:rsidRPr="000E3126">
        <w:rPr>
          <w:lang w:val="pl-PL" w:eastAsia="ar-SA"/>
        </w:rPr>
        <w:t xml:space="preserve">Ustawy z </w:t>
      </w:r>
      <w:r w:rsidR="0088749F" w:rsidRPr="000E3126">
        <w:rPr>
          <w:lang w:val="pl-PL"/>
        </w:rPr>
        <w:t xml:space="preserve">26 czerwca 1974 r. </w:t>
      </w:r>
      <w:r w:rsidR="0088749F" w:rsidRPr="000E3126">
        <w:rPr>
          <w:lang w:val="pl-PL" w:eastAsia="ar-SA"/>
        </w:rPr>
        <w:t>Kodeks pracy (</w:t>
      </w:r>
      <w:proofErr w:type="spellStart"/>
      <w:r>
        <w:rPr>
          <w:lang w:val="pl-PL" w:eastAsia="ar-SA"/>
        </w:rPr>
        <w:t>t.j</w:t>
      </w:r>
      <w:proofErr w:type="spellEnd"/>
      <w:r>
        <w:rPr>
          <w:lang w:val="pl-PL" w:eastAsia="ar-SA"/>
        </w:rPr>
        <w:t xml:space="preserve">. Dz. U. z 2022 r., poz. 1510 z </w:t>
      </w:r>
      <w:proofErr w:type="spellStart"/>
      <w:r>
        <w:rPr>
          <w:lang w:val="pl-PL" w:eastAsia="ar-SA"/>
        </w:rPr>
        <w:t>późn</w:t>
      </w:r>
      <w:proofErr w:type="spellEnd"/>
      <w:r>
        <w:rPr>
          <w:lang w:val="pl-PL" w:eastAsia="ar-SA"/>
        </w:rPr>
        <w:t>. zm</w:t>
      </w:r>
      <w:r w:rsidR="0088749F" w:rsidRPr="000E3126">
        <w:rPr>
          <w:lang w:val="pl-PL" w:eastAsia="ar-SA"/>
        </w:rPr>
        <w:t xml:space="preserve">.) </w:t>
      </w:r>
      <w:r w:rsidR="00D20493">
        <w:rPr>
          <w:lang w:val="pl-PL"/>
        </w:rPr>
        <w:t xml:space="preserve">Rozporządzenie Rady Ministrów </w:t>
      </w:r>
      <w:r w:rsidR="00DC7E0A">
        <w:rPr>
          <w:lang w:val="pl-PL"/>
        </w:rPr>
        <w:t xml:space="preserve"> </w:t>
      </w:r>
      <w:r w:rsidR="00D20493">
        <w:rPr>
          <w:lang w:val="pl-PL"/>
        </w:rPr>
        <w:t xml:space="preserve"> z dnia 13 września 2022 r</w:t>
      </w:r>
      <w:r w:rsidR="00292269">
        <w:rPr>
          <w:lang w:val="pl-PL"/>
        </w:rPr>
        <w:t>.</w:t>
      </w:r>
      <w:r w:rsidR="00D20493">
        <w:rPr>
          <w:lang w:val="pl-PL"/>
        </w:rPr>
        <w:t xml:space="preserve"> </w:t>
      </w:r>
      <w:r w:rsidR="00292269">
        <w:rPr>
          <w:lang w:val="pl-PL"/>
        </w:rPr>
        <w:br/>
      </w:r>
      <w:r w:rsidR="00D20493">
        <w:rPr>
          <w:lang w:val="pl-PL"/>
        </w:rPr>
        <w:t xml:space="preserve">w sprawie wysokości minimalnego wynagrodzenia za pracę oraz wysokości minimalnej stawki godzinowej w 2023 r. </w:t>
      </w:r>
    </w:p>
    <w:p w:rsidR="0088749F" w:rsidRPr="000E3126" w:rsidRDefault="0088749F" w:rsidP="0088749F">
      <w:pPr>
        <w:spacing w:after="240" w:line="276" w:lineRule="auto"/>
        <w:jc w:val="both"/>
        <w:rPr>
          <w:lang w:val="pl-PL"/>
        </w:rPr>
      </w:pPr>
    </w:p>
    <w:p w:rsidR="0088749F" w:rsidRPr="000E3126" w:rsidRDefault="0088749F" w:rsidP="0088749F">
      <w:pPr>
        <w:spacing w:after="240" w:line="276" w:lineRule="auto"/>
        <w:ind w:left="360"/>
        <w:jc w:val="center"/>
        <w:rPr>
          <w:lang w:val="pl-PL"/>
        </w:rPr>
      </w:pPr>
      <w:r w:rsidRPr="000E3126">
        <w:rPr>
          <w:lang w:val="pl-PL"/>
        </w:rPr>
        <w:t>§ 1</w:t>
      </w:r>
    </w:p>
    <w:p w:rsidR="0088749F" w:rsidRPr="000E3126" w:rsidRDefault="00D20493" w:rsidP="0088749F">
      <w:pPr>
        <w:spacing w:after="240" w:line="276" w:lineRule="auto"/>
        <w:jc w:val="both"/>
        <w:rPr>
          <w:lang w:val="pl-PL" w:eastAsia="ar-SA"/>
        </w:rPr>
      </w:pPr>
      <w:r>
        <w:rPr>
          <w:lang w:val="pl-PL"/>
        </w:rPr>
        <w:t>W</w:t>
      </w:r>
      <w:r w:rsidR="0088749F" w:rsidRPr="000E3126">
        <w:rPr>
          <w:lang w:val="pl-PL"/>
        </w:rPr>
        <w:t>prowadza</w:t>
      </w:r>
      <w:r w:rsidR="006809D8">
        <w:rPr>
          <w:lang w:val="pl-PL"/>
        </w:rPr>
        <w:t>m</w:t>
      </w:r>
      <w:r w:rsidR="0088749F" w:rsidRPr="000E3126">
        <w:rPr>
          <w:lang w:val="pl-PL"/>
        </w:rPr>
        <w:t xml:space="preserve"> </w:t>
      </w:r>
      <w:r>
        <w:rPr>
          <w:lang w:val="pl-PL"/>
        </w:rPr>
        <w:t xml:space="preserve"> </w:t>
      </w:r>
      <w:r w:rsidR="0088749F" w:rsidRPr="000E3126">
        <w:rPr>
          <w:lang w:val="pl-PL"/>
        </w:rPr>
        <w:t xml:space="preserve">dla pracowników </w:t>
      </w:r>
      <w:r>
        <w:rPr>
          <w:lang w:val="pl-PL"/>
        </w:rPr>
        <w:t xml:space="preserve">Gminnej Biblioteki Publicznej w Grzmiącej </w:t>
      </w:r>
      <w:r>
        <w:rPr>
          <w:lang w:val="pl-PL" w:eastAsia="ar-SA"/>
        </w:rPr>
        <w:t>Regulamin W</w:t>
      </w:r>
      <w:r w:rsidR="0088749F" w:rsidRPr="000E3126">
        <w:rPr>
          <w:lang w:val="pl-PL" w:eastAsia="ar-SA"/>
        </w:rPr>
        <w:t>ynagradzania stanowiący załącznik do niniejszego zarządzenia.</w:t>
      </w:r>
    </w:p>
    <w:p w:rsidR="0088749F" w:rsidRPr="000E3126" w:rsidRDefault="0088749F" w:rsidP="0088749F">
      <w:pPr>
        <w:spacing w:after="240" w:line="276" w:lineRule="auto"/>
        <w:jc w:val="both"/>
        <w:rPr>
          <w:lang w:val="pl-PL" w:eastAsia="ar-SA"/>
        </w:rPr>
      </w:pPr>
    </w:p>
    <w:p w:rsidR="0088749F" w:rsidRPr="000E3126" w:rsidRDefault="0088749F" w:rsidP="0088749F">
      <w:pPr>
        <w:spacing w:after="240" w:line="276" w:lineRule="auto"/>
        <w:jc w:val="center"/>
        <w:rPr>
          <w:lang w:val="pl-PL"/>
        </w:rPr>
      </w:pPr>
      <w:r w:rsidRPr="000E3126">
        <w:rPr>
          <w:lang w:val="pl-PL"/>
        </w:rPr>
        <w:t>§ 2</w:t>
      </w:r>
    </w:p>
    <w:p w:rsidR="0088749F" w:rsidRPr="000E3126" w:rsidRDefault="00D20493" w:rsidP="0088749F">
      <w:pPr>
        <w:spacing w:after="240" w:line="276" w:lineRule="auto"/>
        <w:jc w:val="both"/>
        <w:rPr>
          <w:lang w:val="pl-PL" w:eastAsia="ar-SA"/>
        </w:rPr>
      </w:pPr>
      <w:r>
        <w:rPr>
          <w:lang w:val="pl-PL"/>
        </w:rPr>
        <w:t xml:space="preserve">Z </w:t>
      </w:r>
      <w:r w:rsidR="0088749F" w:rsidRPr="000E3126">
        <w:rPr>
          <w:lang w:val="pl-PL"/>
        </w:rPr>
        <w:t xml:space="preserve">dniem </w:t>
      </w:r>
      <w:r>
        <w:rPr>
          <w:lang w:val="pl-PL"/>
        </w:rPr>
        <w:t>14 czerwca 2023 r. traci moc  dotychczasowy Regulamin W</w:t>
      </w:r>
      <w:r w:rsidR="0088749F" w:rsidRPr="000E3126">
        <w:rPr>
          <w:lang w:val="pl-PL"/>
        </w:rPr>
        <w:t xml:space="preserve">ynagradzania wprowadzony zarządzeniem Dyrektora </w:t>
      </w:r>
      <w:r w:rsidR="00DC7E0A">
        <w:rPr>
          <w:lang w:val="pl-PL"/>
        </w:rPr>
        <w:t xml:space="preserve">Gminnej </w:t>
      </w:r>
      <w:r w:rsidR="0088749F" w:rsidRPr="000E3126">
        <w:rPr>
          <w:lang w:val="pl-PL"/>
        </w:rPr>
        <w:t xml:space="preserve"> Biblioteki Publicznej w </w:t>
      </w:r>
      <w:r w:rsidR="00DC7E0A">
        <w:rPr>
          <w:lang w:val="pl-PL"/>
        </w:rPr>
        <w:t xml:space="preserve">Grzmiącej </w:t>
      </w:r>
      <w:r w:rsidR="0088749F" w:rsidRPr="000E3126">
        <w:rPr>
          <w:lang w:val="pl-PL"/>
        </w:rPr>
        <w:t xml:space="preserve"> </w:t>
      </w:r>
      <w:r>
        <w:rPr>
          <w:lang w:val="pl-PL"/>
        </w:rPr>
        <w:br/>
      </w:r>
      <w:r w:rsidR="0088749F" w:rsidRPr="000E3126">
        <w:rPr>
          <w:lang w:val="pl-PL"/>
        </w:rPr>
        <w:t xml:space="preserve">nr </w:t>
      </w:r>
      <w:r w:rsidR="00DC7E0A">
        <w:rPr>
          <w:lang w:val="pl-PL"/>
        </w:rPr>
        <w:t xml:space="preserve">3/2018 </w:t>
      </w:r>
      <w:r w:rsidR="0088749F" w:rsidRPr="000E3126">
        <w:rPr>
          <w:lang w:val="pl-PL"/>
        </w:rPr>
        <w:t xml:space="preserve">z </w:t>
      </w:r>
      <w:r w:rsidR="00DC7E0A">
        <w:rPr>
          <w:lang w:val="pl-PL"/>
        </w:rPr>
        <w:t>dnia 17 maja 2018</w:t>
      </w:r>
      <w:r w:rsidR="0088749F" w:rsidRPr="000E3126">
        <w:rPr>
          <w:lang w:val="pl-PL"/>
        </w:rPr>
        <w:t xml:space="preserve"> r. </w:t>
      </w:r>
    </w:p>
    <w:p w:rsidR="0088749F" w:rsidRPr="000E3126" w:rsidRDefault="0088749F" w:rsidP="0088749F">
      <w:pPr>
        <w:spacing w:after="240" w:line="276" w:lineRule="auto"/>
        <w:jc w:val="both"/>
        <w:rPr>
          <w:sz w:val="22"/>
          <w:szCs w:val="22"/>
          <w:lang w:val="pl-PL"/>
        </w:rPr>
      </w:pPr>
    </w:p>
    <w:p w:rsidR="0088749F" w:rsidRPr="000E3126" w:rsidRDefault="0088749F" w:rsidP="0088749F">
      <w:pPr>
        <w:spacing w:after="240" w:line="276" w:lineRule="auto"/>
        <w:jc w:val="center"/>
        <w:rPr>
          <w:lang w:val="pl-PL"/>
        </w:rPr>
      </w:pPr>
    </w:p>
    <w:p w:rsidR="0088749F" w:rsidRPr="000E3126" w:rsidRDefault="0088749F" w:rsidP="0088749F">
      <w:pPr>
        <w:spacing w:after="240" w:line="276" w:lineRule="auto"/>
        <w:jc w:val="center"/>
        <w:rPr>
          <w:lang w:val="pl-PL"/>
        </w:rPr>
      </w:pPr>
      <w:r w:rsidRPr="000E3126">
        <w:rPr>
          <w:lang w:val="pl-PL"/>
        </w:rPr>
        <w:t>§ 3</w:t>
      </w:r>
    </w:p>
    <w:p w:rsidR="0088749F" w:rsidRPr="000E3126" w:rsidRDefault="006809D8" w:rsidP="0088749F">
      <w:pPr>
        <w:spacing w:after="240" w:line="276" w:lineRule="auto"/>
        <w:jc w:val="both"/>
        <w:rPr>
          <w:b/>
          <w:bCs/>
          <w:lang w:val="pl-PL"/>
        </w:rPr>
      </w:pPr>
      <w:r>
        <w:rPr>
          <w:lang w:val="pl-PL"/>
        </w:rPr>
        <w:t>Regulamin W</w:t>
      </w:r>
      <w:r w:rsidR="0088749F" w:rsidRPr="000E3126">
        <w:rPr>
          <w:lang w:val="pl-PL"/>
        </w:rPr>
        <w:t xml:space="preserve">ynagradzania, o którym mowa w § 1, wchodzi w życie z dniem </w:t>
      </w:r>
      <w:r w:rsidR="00D20493">
        <w:rPr>
          <w:lang w:val="pl-PL"/>
        </w:rPr>
        <w:t xml:space="preserve">01 lipca 2023 </w:t>
      </w:r>
      <w:r w:rsidR="0088749F" w:rsidRPr="000E3126">
        <w:rPr>
          <w:lang w:val="pl-PL"/>
        </w:rPr>
        <w:t xml:space="preserve"> r. </w:t>
      </w:r>
    </w:p>
    <w:p w:rsidR="00DC7E0A" w:rsidRDefault="00DC7E0A" w:rsidP="0088749F">
      <w:pPr>
        <w:spacing w:after="240" w:line="276" w:lineRule="auto"/>
        <w:rPr>
          <w:lang w:val="pl-PL"/>
        </w:rPr>
      </w:pPr>
    </w:p>
    <w:p w:rsidR="0088749F" w:rsidRPr="000E3126" w:rsidRDefault="002A5765" w:rsidP="00DC7E0A">
      <w:pPr>
        <w:spacing w:after="240" w:line="276" w:lineRule="auto"/>
        <w:jc w:val="right"/>
        <w:rPr>
          <w:lang w:val="pl-PL"/>
        </w:rPr>
      </w:pPr>
      <w:r>
        <w:rPr>
          <w:lang w:val="pl-PL"/>
        </w:rPr>
        <w:t>Jadwiga Kasztelan-</w:t>
      </w:r>
      <w:proofErr w:type="spellStart"/>
      <w:r>
        <w:rPr>
          <w:lang w:val="pl-PL"/>
        </w:rPr>
        <w:t>Massopust</w:t>
      </w:r>
      <w:proofErr w:type="spellEnd"/>
      <w:r>
        <w:rPr>
          <w:lang w:val="pl-PL"/>
        </w:rPr>
        <w:t xml:space="preserve"> </w:t>
      </w:r>
      <w:r>
        <w:rPr>
          <w:lang w:val="pl-PL"/>
        </w:rPr>
        <w:br/>
      </w:r>
      <w:r w:rsidR="0088749F" w:rsidRPr="000E3126">
        <w:rPr>
          <w:lang w:val="pl-PL"/>
        </w:rPr>
        <w:t>………………………..</w:t>
      </w:r>
    </w:p>
    <w:p w:rsidR="0088749F" w:rsidRPr="00DC7E0A" w:rsidRDefault="0088749F" w:rsidP="00DC7E0A">
      <w:pPr>
        <w:spacing w:after="240" w:line="276" w:lineRule="auto"/>
        <w:jc w:val="right"/>
        <w:rPr>
          <w:b/>
          <w:bCs/>
          <w:i/>
          <w:sz w:val="16"/>
          <w:szCs w:val="16"/>
          <w:lang w:val="pl-PL"/>
        </w:rPr>
      </w:pPr>
      <w:r w:rsidRPr="00DC7E0A">
        <w:rPr>
          <w:iCs/>
          <w:sz w:val="16"/>
          <w:szCs w:val="16"/>
          <w:lang w:val="pl-PL"/>
        </w:rPr>
        <w:t>(</w:t>
      </w:r>
      <w:r w:rsidRPr="00DC7E0A">
        <w:rPr>
          <w:i/>
          <w:sz w:val="16"/>
          <w:szCs w:val="16"/>
          <w:lang w:val="pl-PL"/>
        </w:rPr>
        <w:t>podpis dyrektora Biblioteki</w:t>
      </w:r>
      <w:r w:rsidRPr="00DC7E0A">
        <w:rPr>
          <w:iCs/>
          <w:sz w:val="16"/>
          <w:szCs w:val="16"/>
          <w:lang w:val="pl-PL"/>
        </w:rPr>
        <w:t>)</w:t>
      </w:r>
      <w:r w:rsidRPr="00DC7E0A">
        <w:rPr>
          <w:i/>
          <w:sz w:val="16"/>
          <w:szCs w:val="16"/>
          <w:lang w:val="pl-PL"/>
        </w:rPr>
        <w:t xml:space="preserve"> </w:t>
      </w:r>
    </w:p>
    <w:p w:rsidR="008B5881" w:rsidRDefault="008B5881"/>
    <w:sectPr w:rsidR="008B5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49F"/>
    <w:rsid w:val="000C22B8"/>
    <w:rsid w:val="00292269"/>
    <w:rsid w:val="002A5765"/>
    <w:rsid w:val="002A638D"/>
    <w:rsid w:val="006809D8"/>
    <w:rsid w:val="00753BF0"/>
    <w:rsid w:val="0088749F"/>
    <w:rsid w:val="008B5881"/>
    <w:rsid w:val="009B1C2B"/>
    <w:rsid w:val="00D20493"/>
    <w:rsid w:val="00DB3FF3"/>
    <w:rsid w:val="00DC7E0A"/>
    <w:rsid w:val="00FF0D13"/>
    <w:rsid w:val="00FF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749F"/>
    <w:rPr>
      <w:rFonts w:ascii="Times New Roman" w:eastAsia="Times New Roman" w:hAnsi="Times New Roman"/>
      <w:sz w:val="24"/>
      <w:szCs w:val="24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749F"/>
    <w:rPr>
      <w:rFonts w:ascii="Times New Roman" w:eastAsia="Times New Roman" w:hAnsi="Times New Roman"/>
      <w:sz w:val="24"/>
      <w:szCs w:val="24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Winiarczyk</dc:creator>
  <cp:lastModifiedBy>Samsung</cp:lastModifiedBy>
  <cp:revision>3</cp:revision>
  <cp:lastPrinted>2020-07-22T11:36:00Z</cp:lastPrinted>
  <dcterms:created xsi:type="dcterms:W3CDTF">2023-07-07T07:52:00Z</dcterms:created>
  <dcterms:modified xsi:type="dcterms:W3CDTF">2023-07-07T07:53:00Z</dcterms:modified>
</cp:coreProperties>
</file>