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180" w:rsidRDefault="00DE1629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Zarządzenie nr 6</w:t>
      </w:r>
      <w:r w:rsidR="007469FA" w:rsidRPr="007469FA">
        <w:rPr>
          <w:sz w:val="24"/>
          <w:szCs w:val="24"/>
        </w:rPr>
        <w:t>/2021</w:t>
      </w:r>
    </w:p>
    <w:p w:rsidR="007469FA" w:rsidRDefault="007469FA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Dyrektora Gminnej Biblioteki Publicznej</w:t>
      </w:r>
    </w:p>
    <w:p w:rsidR="007469FA" w:rsidRDefault="007469FA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w Grzmiącej </w:t>
      </w:r>
    </w:p>
    <w:p w:rsidR="007469FA" w:rsidRDefault="00DE1629" w:rsidP="007469FA">
      <w:pPr>
        <w:jc w:val="right"/>
        <w:rPr>
          <w:sz w:val="24"/>
          <w:szCs w:val="24"/>
        </w:rPr>
      </w:pPr>
      <w:r>
        <w:rPr>
          <w:sz w:val="24"/>
          <w:szCs w:val="24"/>
        </w:rPr>
        <w:t>z dnia 2021-12-06</w:t>
      </w:r>
    </w:p>
    <w:p w:rsidR="007469FA" w:rsidRDefault="0001229B" w:rsidP="00A00BB9">
      <w:pPr>
        <w:spacing w:before="720"/>
        <w:jc w:val="center"/>
        <w:rPr>
          <w:sz w:val="24"/>
          <w:szCs w:val="24"/>
        </w:rPr>
      </w:pPr>
      <w:r>
        <w:rPr>
          <w:sz w:val="24"/>
          <w:szCs w:val="24"/>
        </w:rPr>
        <w:t>Zarządzenie w sprawie</w:t>
      </w:r>
      <w:r w:rsidR="009E5ABD">
        <w:rPr>
          <w:sz w:val="24"/>
          <w:szCs w:val="24"/>
        </w:rPr>
        <w:t xml:space="preserve"> dni wolnych od pracy </w:t>
      </w:r>
      <w:r w:rsidR="00DE1629">
        <w:rPr>
          <w:sz w:val="24"/>
          <w:szCs w:val="24"/>
        </w:rPr>
        <w:t>dla pracowników Gminnej Bib</w:t>
      </w:r>
      <w:r w:rsidR="00A00BB9">
        <w:rPr>
          <w:sz w:val="24"/>
          <w:szCs w:val="24"/>
        </w:rPr>
        <w:t>lioteki Publicznej w Grzmiącej.</w:t>
      </w: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>Na podstawie:</w:t>
      </w:r>
    </w:p>
    <w:p w:rsidR="009E5ABD" w:rsidRDefault="001D2CBB" w:rsidP="007469FA">
      <w:pPr>
        <w:rPr>
          <w:sz w:val="24"/>
          <w:szCs w:val="24"/>
        </w:rPr>
      </w:pPr>
      <w:r>
        <w:rPr>
          <w:sz w:val="24"/>
          <w:szCs w:val="24"/>
        </w:rPr>
        <w:t>Art. 130 § 2 Kodeksu pracy</w:t>
      </w:r>
    </w:p>
    <w:p w:rsidR="009E5ABD" w:rsidRDefault="009E5ABD" w:rsidP="009E5ABD">
      <w:pPr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:rsidR="007469FA" w:rsidRDefault="00DE1629" w:rsidP="00A00BB9">
      <w:pPr>
        <w:spacing w:before="360"/>
        <w:jc w:val="both"/>
      </w:pPr>
      <w:r>
        <w:t>Wyznaczam dzień wolny od pracy za święto</w:t>
      </w:r>
      <w:r w:rsidR="009E5ABD">
        <w:t xml:space="preserve"> przypadające w sobotę w następujący sposób:</w:t>
      </w:r>
    </w:p>
    <w:p w:rsidR="009E5ABD" w:rsidRDefault="00DE1629" w:rsidP="009E5AB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07</w:t>
      </w:r>
      <w:r w:rsidR="009E5ABD">
        <w:rPr>
          <w:sz w:val="24"/>
          <w:szCs w:val="24"/>
        </w:rPr>
        <w:t xml:space="preserve"> </w:t>
      </w:r>
      <w:r>
        <w:rPr>
          <w:sz w:val="24"/>
          <w:szCs w:val="24"/>
        </w:rPr>
        <w:t>stycznia 2022</w:t>
      </w:r>
      <w:r w:rsidR="009E5ABD">
        <w:rPr>
          <w:sz w:val="24"/>
          <w:szCs w:val="24"/>
        </w:rPr>
        <w:t xml:space="preserve"> roku ( piątek) – za święto przypadające w sobotę </w:t>
      </w:r>
      <w:r>
        <w:rPr>
          <w:sz w:val="24"/>
          <w:szCs w:val="24"/>
        </w:rPr>
        <w:t>01 stycznia 2022</w:t>
      </w:r>
      <w:bookmarkStart w:id="0" w:name="_GoBack"/>
      <w:bookmarkEnd w:id="0"/>
      <w:r w:rsidR="009E5ABD">
        <w:rPr>
          <w:sz w:val="24"/>
          <w:szCs w:val="24"/>
        </w:rPr>
        <w:t xml:space="preserve"> roku.</w:t>
      </w:r>
    </w:p>
    <w:p w:rsidR="007469FA" w:rsidRDefault="007469FA" w:rsidP="007469FA">
      <w:pPr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7469FA" w:rsidRDefault="007469FA" w:rsidP="007469FA">
      <w:pPr>
        <w:rPr>
          <w:sz w:val="24"/>
          <w:szCs w:val="24"/>
        </w:rPr>
      </w:pPr>
      <w:r>
        <w:rPr>
          <w:sz w:val="24"/>
          <w:szCs w:val="24"/>
        </w:rPr>
        <w:t>Zarządzenie wcho</w:t>
      </w:r>
      <w:r w:rsidR="001D2CBB">
        <w:rPr>
          <w:sz w:val="24"/>
          <w:szCs w:val="24"/>
        </w:rPr>
        <w:t>dzi w życie z dniem podpisania.</w:t>
      </w:r>
    </w:p>
    <w:p w:rsidR="007469FA" w:rsidRDefault="007469FA" w:rsidP="00A00BB9">
      <w:pPr>
        <w:spacing w:before="840"/>
        <w:ind w:left="4962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7469FA" w:rsidRPr="007469FA" w:rsidRDefault="007469FA" w:rsidP="00A00BB9">
      <w:pPr>
        <w:ind w:left="496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Jadwiga </w:t>
      </w:r>
      <w:proofErr w:type="spellStart"/>
      <w:r>
        <w:rPr>
          <w:sz w:val="24"/>
          <w:szCs w:val="24"/>
        </w:rPr>
        <w:t>Kasztelan-Massopust</w:t>
      </w:r>
      <w:proofErr w:type="spellEnd"/>
    </w:p>
    <w:sectPr w:rsidR="007469FA" w:rsidRPr="007469FA" w:rsidSect="00185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7B8"/>
    <w:multiLevelType w:val="hybridMultilevel"/>
    <w:tmpl w:val="8682C1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6630C"/>
    <w:multiLevelType w:val="hybridMultilevel"/>
    <w:tmpl w:val="CC0C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69FA"/>
    <w:rsid w:val="0001229B"/>
    <w:rsid w:val="00185A82"/>
    <w:rsid w:val="001D2CBB"/>
    <w:rsid w:val="001F38C8"/>
    <w:rsid w:val="004F0180"/>
    <w:rsid w:val="007469FA"/>
    <w:rsid w:val="007C6304"/>
    <w:rsid w:val="00825FC7"/>
    <w:rsid w:val="009002A8"/>
    <w:rsid w:val="009E5ABD"/>
    <w:rsid w:val="00A00BB9"/>
    <w:rsid w:val="00DE1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A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69F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9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14F6EC10-25EF-4EEC-A609-BB727211102A}">
  <ds:schemaRefs>
    <ds:schemaRef ds:uri="http://www.w3.org/2001/XMLSchema"/>
    <ds:schemaRef ds:uri="http://www.zhaw.ch/AccessibilityAdd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Użytkownik systemu Windows</cp:lastModifiedBy>
  <cp:revision>6</cp:revision>
  <cp:lastPrinted>2021-12-06T12:00:00Z</cp:lastPrinted>
  <dcterms:created xsi:type="dcterms:W3CDTF">2021-12-06T12:00:00Z</dcterms:created>
  <dcterms:modified xsi:type="dcterms:W3CDTF">2021-12-07T09:47:00Z</dcterms:modified>
</cp:coreProperties>
</file>